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39D08" w14:textId="77777777" w:rsidR="009D57FA" w:rsidRDefault="009D57FA" w:rsidP="00F810DC">
      <w:pPr>
        <w:keepNext/>
        <w:keepLines/>
        <w:jc w:val="right"/>
        <w:rPr>
          <w:rFonts w:ascii="Cambria" w:hAnsi="Cambria"/>
          <w:b/>
          <w:sz w:val="24"/>
          <w:szCs w:val="24"/>
          <w:lang w:val="pl-PL"/>
        </w:rPr>
      </w:pPr>
    </w:p>
    <w:p w14:paraId="2BE113FA" w14:textId="1394592C" w:rsidR="002B121F" w:rsidRPr="00572570" w:rsidRDefault="002B121F" w:rsidP="00492D08">
      <w:pPr>
        <w:widowControl w:val="0"/>
        <w:tabs>
          <w:tab w:val="left" w:pos="0"/>
          <w:tab w:val="left" w:pos="9498"/>
        </w:tabs>
        <w:spacing w:line="276" w:lineRule="auto"/>
        <w:ind w:right="22" w:firstLine="7080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572570">
        <w:rPr>
          <w:rFonts w:ascii="Arial" w:hAnsi="Arial" w:cs="Arial"/>
          <w:b/>
          <w:bCs/>
          <w:sz w:val="22"/>
          <w:szCs w:val="22"/>
          <w:lang w:val="pl-PL"/>
        </w:rPr>
        <w:t xml:space="preserve">Załącznik nr 2A do SWZ </w:t>
      </w:r>
    </w:p>
    <w:p w14:paraId="0EFBDC0A" w14:textId="77777777" w:rsidR="00B624D0" w:rsidRPr="00572570" w:rsidRDefault="00B624D0" w:rsidP="00492D08">
      <w:pPr>
        <w:keepNext/>
        <w:keepLines/>
        <w:spacing w:line="276" w:lineRule="auto"/>
        <w:jc w:val="right"/>
        <w:rPr>
          <w:rFonts w:ascii="Arial" w:hAnsi="Arial" w:cs="Arial"/>
          <w:b/>
          <w:sz w:val="22"/>
          <w:szCs w:val="22"/>
          <w:lang w:val="pl-PL"/>
        </w:rPr>
      </w:pPr>
    </w:p>
    <w:p w14:paraId="6F351BF6" w14:textId="77777777" w:rsidR="00434006" w:rsidRPr="00572570" w:rsidRDefault="00434006" w:rsidP="00492D08">
      <w:pPr>
        <w:keepNext/>
        <w:keepLines/>
        <w:spacing w:line="276" w:lineRule="auto"/>
        <w:ind w:left="6372" w:firstLine="708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606945CD" w14:textId="3CF41235" w:rsidR="00094B6B" w:rsidRPr="00572570" w:rsidRDefault="00094B6B" w:rsidP="00492D08">
      <w:pPr>
        <w:keepNext/>
        <w:keepLines/>
        <w:tabs>
          <w:tab w:val="left" w:pos="0"/>
          <w:tab w:val="left" w:pos="9498"/>
        </w:tabs>
        <w:suppressAutoHyphens/>
        <w:spacing w:line="276" w:lineRule="auto"/>
        <w:ind w:left="284" w:right="23"/>
        <w:contextualSpacing/>
        <w:jc w:val="both"/>
        <w:rPr>
          <w:rFonts w:ascii="Arial" w:eastAsia="Calibri" w:hAnsi="Arial" w:cs="Arial"/>
          <w:i/>
          <w:sz w:val="22"/>
          <w:szCs w:val="22"/>
          <w:lang w:val="pl-PL" w:eastAsia="en-US"/>
        </w:rPr>
      </w:pPr>
      <w:r w:rsidRPr="00572570">
        <w:rPr>
          <w:rFonts w:ascii="Arial" w:eastAsia="Calibri" w:hAnsi="Arial" w:cs="Arial"/>
          <w:i/>
          <w:sz w:val="22"/>
          <w:szCs w:val="22"/>
          <w:lang w:val="pl-PL" w:eastAsia="en-US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</w:t>
      </w:r>
    </w:p>
    <w:p w14:paraId="41A7C182" w14:textId="7A84F6E1" w:rsidR="00094B6B" w:rsidRPr="00572570" w:rsidRDefault="00094B6B" w:rsidP="00492D08">
      <w:pPr>
        <w:keepNext/>
        <w:keepLines/>
        <w:tabs>
          <w:tab w:val="left" w:pos="0"/>
          <w:tab w:val="left" w:pos="9498"/>
        </w:tabs>
        <w:suppressAutoHyphens/>
        <w:spacing w:line="276" w:lineRule="auto"/>
        <w:ind w:left="284" w:right="23"/>
        <w:contextualSpacing/>
        <w:jc w:val="center"/>
        <w:rPr>
          <w:rFonts w:ascii="Arial" w:eastAsia="Calibri" w:hAnsi="Arial" w:cs="Arial"/>
          <w:i/>
          <w:sz w:val="22"/>
          <w:szCs w:val="22"/>
          <w:lang w:val="pl-PL" w:eastAsia="en-US"/>
        </w:rPr>
      </w:pPr>
      <w:r w:rsidRPr="00572570">
        <w:rPr>
          <w:rFonts w:ascii="Arial" w:eastAsia="Calibri" w:hAnsi="Arial" w:cs="Arial"/>
          <w:i/>
          <w:sz w:val="22"/>
          <w:szCs w:val="22"/>
          <w:lang w:val="pl-PL" w:eastAsia="en-US"/>
        </w:rPr>
        <w:t>(nazwa i siedziba Podmiotu udostępniającego zasoby</w:t>
      </w:r>
      <w:r w:rsidR="00D25E41" w:rsidRPr="00572570">
        <w:rPr>
          <w:rFonts w:ascii="Arial" w:eastAsia="Calibri" w:hAnsi="Arial" w:cs="Arial"/>
          <w:i/>
          <w:sz w:val="22"/>
          <w:szCs w:val="22"/>
          <w:lang w:val="pl-PL" w:eastAsia="en-US"/>
        </w:rPr>
        <w:t>, NIP</w:t>
      </w:r>
      <w:r w:rsidRPr="00572570">
        <w:rPr>
          <w:rFonts w:ascii="Arial" w:eastAsia="Calibri" w:hAnsi="Arial" w:cs="Arial"/>
          <w:i/>
          <w:sz w:val="22"/>
          <w:szCs w:val="22"/>
          <w:lang w:val="pl-PL" w:eastAsia="en-US"/>
        </w:rPr>
        <w:t>)</w:t>
      </w:r>
    </w:p>
    <w:p w14:paraId="44B6F225" w14:textId="77777777" w:rsidR="009D57FA" w:rsidRPr="00572570" w:rsidRDefault="009D57FA" w:rsidP="00492D08">
      <w:pPr>
        <w:keepNext/>
        <w:keepLines/>
        <w:spacing w:line="276" w:lineRule="auto"/>
        <w:ind w:left="142"/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7"/>
      </w:tblGrid>
      <w:tr w:rsidR="00434006" w:rsidRPr="006C3724" w14:paraId="059969D4" w14:textId="77777777" w:rsidTr="008A0509">
        <w:trPr>
          <w:trHeight w:val="1142"/>
        </w:trPr>
        <w:tc>
          <w:tcPr>
            <w:tcW w:w="9497" w:type="dxa"/>
            <w:tcBorders>
              <w:top w:val="nil"/>
              <w:left w:val="nil"/>
              <w:bottom w:val="nil"/>
              <w:right w:val="nil"/>
            </w:tcBorders>
          </w:tcPr>
          <w:p w14:paraId="4553A30F" w14:textId="77777777" w:rsidR="00434006" w:rsidRPr="00572570" w:rsidRDefault="00434006" w:rsidP="00492D08">
            <w:pPr>
              <w:keepNext/>
              <w:keepLines/>
              <w:spacing w:line="276" w:lineRule="auto"/>
              <w:ind w:left="42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79712B5C" w14:textId="59B16640" w:rsidR="00434006" w:rsidRPr="00572570" w:rsidRDefault="00434006" w:rsidP="00492D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OŚWIADCZENI</w:t>
            </w:r>
            <w:r w:rsidR="009D57FA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A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</w:t>
            </w:r>
            <w:r w:rsidR="004F4D5D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PODMIOTU UDOSTĘPNIAJĄCEGO ZASOBY  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SKŁADANE NA PODSTAWIE ART. </w:t>
            </w:r>
            <w:r w:rsidR="001E028B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1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25 UST. </w:t>
            </w:r>
            <w:r w:rsidR="004F4D5D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5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USTAWY Z DNIA </w:t>
            </w:r>
            <w:r w:rsidR="001E028B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19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</w:t>
            </w:r>
            <w:r w:rsidR="001E028B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WRZEŚNIA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20</w:t>
            </w:r>
            <w:r w:rsidR="001E028B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19</w:t>
            </w:r>
            <w:r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</w:t>
            </w:r>
            <w:r w:rsidR="003A16D0" w:rsidRPr="00572570">
              <w:rPr>
                <w:rFonts w:ascii="Arial" w:hAnsi="Arial" w:cs="Arial"/>
                <w:b/>
                <w:sz w:val="22"/>
                <w:szCs w:val="22"/>
                <w:lang w:val="pl-PL"/>
              </w:rPr>
              <w:t>R. - PRAWO ZAMÓWIEŃ PUBLICZNYCH</w:t>
            </w:r>
          </w:p>
        </w:tc>
      </w:tr>
    </w:tbl>
    <w:p w14:paraId="697D91CD" w14:textId="77777777" w:rsidR="00434006" w:rsidRPr="00572570" w:rsidRDefault="00434006" w:rsidP="00492D08">
      <w:pPr>
        <w:keepNext/>
        <w:keepLines/>
        <w:tabs>
          <w:tab w:val="left" w:pos="1870"/>
        </w:tabs>
        <w:spacing w:line="276" w:lineRule="auto"/>
        <w:ind w:left="142"/>
        <w:rPr>
          <w:rFonts w:ascii="Arial" w:hAnsi="Arial" w:cs="Arial"/>
          <w:b/>
          <w:sz w:val="22"/>
          <w:szCs w:val="22"/>
          <w:lang w:val="pl-PL"/>
        </w:rPr>
      </w:pPr>
      <w:r w:rsidRPr="00572570">
        <w:rPr>
          <w:rFonts w:ascii="Arial" w:hAnsi="Arial" w:cs="Arial"/>
          <w:b/>
          <w:sz w:val="22"/>
          <w:szCs w:val="22"/>
          <w:lang w:val="pl-PL"/>
        </w:rPr>
        <w:tab/>
      </w:r>
    </w:p>
    <w:p w14:paraId="114F50A0" w14:textId="77777777" w:rsidR="00434006" w:rsidRPr="00572570" w:rsidRDefault="00434006" w:rsidP="00492D08">
      <w:pPr>
        <w:keepNext/>
        <w:spacing w:line="276" w:lineRule="auto"/>
        <w:ind w:left="284"/>
        <w:jc w:val="center"/>
        <w:rPr>
          <w:rFonts w:ascii="Arial" w:hAnsi="Arial" w:cs="Arial"/>
          <w:sz w:val="22"/>
          <w:szCs w:val="22"/>
          <w:lang w:val="pl-PL"/>
        </w:rPr>
      </w:pPr>
      <w:r w:rsidRPr="00572570">
        <w:rPr>
          <w:rFonts w:ascii="Arial" w:hAnsi="Arial" w:cs="Arial"/>
          <w:sz w:val="22"/>
          <w:szCs w:val="22"/>
          <w:lang w:val="pl-PL"/>
        </w:rPr>
        <w:t>Na potrzeby postępowania o udzielenie zamówienia publicznego pn.</w:t>
      </w:r>
    </w:p>
    <w:p w14:paraId="2AD4B3DD" w14:textId="2188D064" w:rsidR="000E6969" w:rsidRPr="00572570" w:rsidRDefault="000E6969" w:rsidP="00492D08">
      <w:pPr>
        <w:keepNext/>
        <w:spacing w:before="120" w:after="120" w:line="276" w:lineRule="auto"/>
        <w:ind w:left="720"/>
        <w:jc w:val="center"/>
        <w:rPr>
          <w:rFonts w:ascii="Arial" w:hAnsi="Arial" w:cs="Arial"/>
          <w:b/>
          <w:sz w:val="22"/>
          <w:szCs w:val="22"/>
          <w:lang w:val="pl-PL" w:eastAsia="x-none"/>
        </w:rPr>
      </w:pPr>
      <w:r w:rsidRPr="00572570">
        <w:rPr>
          <w:rFonts w:ascii="Arial" w:hAnsi="Arial" w:cs="Arial"/>
          <w:b/>
          <w:sz w:val="22"/>
          <w:szCs w:val="22"/>
          <w:lang w:val="pl-PL" w:eastAsia="x-none"/>
        </w:rPr>
        <w:t>„</w:t>
      </w:r>
      <w:r w:rsidR="006C3724" w:rsidRPr="006C3724">
        <w:rPr>
          <w:rFonts w:ascii="Arial" w:hAnsi="Arial" w:cs="Arial"/>
          <w:b/>
          <w:color w:val="000000"/>
          <w:sz w:val="22"/>
          <w:szCs w:val="22"/>
          <w:lang w:val="pl-PL"/>
        </w:rPr>
        <w:t>Modernizacja klatki schodowej w budynku A4 Wydziału Biotechnologii i Nauk o Żywności Politechniki Łódzkiej w formule zaprojektuj i wybuduj</w:t>
      </w:r>
      <w:r w:rsidR="00394F5E">
        <w:rPr>
          <w:rFonts w:ascii="Arial" w:hAnsi="Arial" w:cs="Arial"/>
          <w:b/>
          <w:color w:val="000000"/>
          <w:sz w:val="22"/>
          <w:szCs w:val="22"/>
          <w:lang w:val="pl-PL"/>
        </w:rPr>
        <w:t>”</w:t>
      </w:r>
    </w:p>
    <w:p w14:paraId="5C200B0C" w14:textId="569496E0" w:rsidR="009D57FA" w:rsidRPr="00572570" w:rsidRDefault="009D57FA" w:rsidP="00492D08">
      <w:pPr>
        <w:keepNext/>
        <w:spacing w:before="120" w:after="120" w:line="276" w:lineRule="auto"/>
        <w:ind w:left="72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572570">
        <w:rPr>
          <w:rFonts w:ascii="Arial" w:hAnsi="Arial" w:cs="Arial"/>
          <w:b/>
          <w:sz w:val="22"/>
          <w:szCs w:val="22"/>
          <w:lang w:val="pl-PL"/>
        </w:rPr>
        <w:t>nr RAP.</w:t>
      </w:r>
      <w:r w:rsidR="009E0A65">
        <w:rPr>
          <w:rFonts w:ascii="Arial" w:hAnsi="Arial" w:cs="Arial"/>
          <w:b/>
          <w:sz w:val="22"/>
          <w:szCs w:val="22"/>
          <w:lang w:val="pl-PL"/>
        </w:rPr>
        <w:t>262</w:t>
      </w:r>
      <w:r w:rsidRPr="00572570">
        <w:rPr>
          <w:rFonts w:ascii="Arial" w:hAnsi="Arial" w:cs="Arial"/>
          <w:b/>
          <w:sz w:val="22"/>
          <w:szCs w:val="22"/>
          <w:lang w:val="pl-PL"/>
        </w:rPr>
        <w:t>.</w:t>
      </w:r>
      <w:r w:rsidR="006C3724">
        <w:rPr>
          <w:rFonts w:ascii="Arial" w:hAnsi="Arial" w:cs="Arial"/>
          <w:b/>
          <w:sz w:val="22"/>
          <w:szCs w:val="22"/>
          <w:lang w:val="pl-PL"/>
        </w:rPr>
        <w:t>8</w:t>
      </w:r>
      <w:r w:rsidRPr="00572570">
        <w:rPr>
          <w:rFonts w:ascii="Arial" w:hAnsi="Arial" w:cs="Arial"/>
          <w:b/>
          <w:sz w:val="22"/>
          <w:szCs w:val="22"/>
          <w:lang w:val="pl-PL"/>
        </w:rPr>
        <w:t>.202</w:t>
      </w:r>
      <w:r w:rsidR="006C3724">
        <w:rPr>
          <w:rFonts w:ascii="Arial" w:hAnsi="Arial" w:cs="Arial"/>
          <w:b/>
          <w:sz w:val="22"/>
          <w:szCs w:val="22"/>
          <w:lang w:val="pl-PL"/>
        </w:rPr>
        <w:t>6</w:t>
      </w:r>
    </w:p>
    <w:p w14:paraId="3D04DF6E" w14:textId="54A8C8C6" w:rsidR="00434006" w:rsidRPr="00572570" w:rsidRDefault="00434006" w:rsidP="00492D08">
      <w:pPr>
        <w:keepNext/>
        <w:spacing w:line="276" w:lineRule="auto"/>
        <w:ind w:left="284"/>
        <w:jc w:val="center"/>
        <w:rPr>
          <w:rFonts w:ascii="Arial" w:hAnsi="Arial" w:cs="Arial"/>
          <w:sz w:val="22"/>
          <w:szCs w:val="22"/>
          <w:lang w:val="pl-PL"/>
        </w:rPr>
      </w:pPr>
      <w:r w:rsidRPr="00572570">
        <w:rPr>
          <w:rFonts w:ascii="Arial" w:hAnsi="Arial" w:cs="Arial"/>
          <w:sz w:val="22"/>
          <w:szCs w:val="22"/>
          <w:lang w:val="pl-PL"/>
        </w:rPr>
        <w:t xml:space="preserve">prowadzonego przez Politechnikę Łódzką, oświadczam, </w:t>
      </w:r>
      <w:r w:rsidR="009D57FA" w:rsidRPr="00572570">
        <w:rPr>
          <w:rFonts w:ascii="Arial" w:hAnsi="Arial" w:cs="Arial"/>
          <w:sz w:val="22"/>
          <w:szCs w:val="22"/>
          <w:lang w:val="pl-PL"/>
        </w:rPr>
        <w:t>że</w:t>
      </w:r>
      <w:r w:rsidRPr="00572570">
        <w:rPr>
          <w:rFonts w:ascii="Arial" w:hAnsi="Arial" w:cs="Arial"/>
          <w:sz w:val="22"/>
          <w:szCs w:val="22"/>
          <w:lang w:val="pl-PL"/>
        </w:rPr>
        <w:t>:</w:t>
      </w:r>
    </w:p>
    <w:p w14:paraId="7EFC5700" w14:textId="77777777" w:rsidR="00434006" w:rsidRPr="00572570" w:rsidRDefault="00434006" w:rsidP="00492D08">
      <w:pPr>
        <w:keepNext/>
        <w:keepLines/>
        <w:spacing w:line="276" w:lineRule="auto"/>
        <w:ind w:left="142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14:paraId="42DEB19B" w14:textId="1E047375" w:rsidR="00434006" w:rsidRPr="00572570" w:rsidRDefault="00434006" w:rsidP="00B6692A">
      <w:pPr>
        <w:pStyle w:val="NormalnyWeb"/>
        <w:keepNext/>
        <w:keepLines/>
        <w:numPr>
          <w:ilvl w:val="0"/>
          <w:numId w:val="6"/>
        </w:numPr>
        <w:spacing w:before="0" w:beforeAutospacing="0" w:after="0" w:afterAutospacing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72570">
        <w:rPr>
          <w:rFonts w:ascii="Arial" w:hAnsi="Arial" w:cs="Arial"/>
          <w:sz w:val="22"/>
          <w:szCs w:val="22"/>
        </w:rPr>
        <w:t>spełniam warunki udziału w postępowaniu określone przez Zamawiającego</w:t>
      </w:r>
      <w:r w:rsidR="00F810DC" w:rsidRPr="00572570">
        <w:rPr>
          <w:rFonts w:ascii="Arial" w:hAnsi="Arial" w:cs="Arial"/>
          <w:sz w:val="22"/>
          <w:szCs w:val="22"/>
        </w:rPr>
        <w:t xml:space="preserve"> </w:t>
      </w:r>
      <w:r w:rsidRPr="00572570">
        <w:rPr>
          <w:rFonts w:ascii="Arial" w:hAnsi="Arial" w:cs="Arial"/>
          <w:sz w:val="22"/>
          <w:szCs w:val="22"/>
        </w:rPr>
        <w:t xml:space="preserve">w Specyfikacji </w:t>
      </w:r>
      <w:r w:rsidR="00F810DC" w:rsidRPr="00572570">
        <w:rPr>
          <w:rFonts w:ascii="Arial" w:hAnsi="Arial" w:cs="Arial"/>
          <w:sz w:val="22"/>
          <w:szCs w:val="22"/>
        </w:rPr>
        <w:t>warunków zamówienia</w:t>
      </w:r>
      <w:r w:rsidR="009D57FA" w:rsidRPr="00572570">
        <w:rPr>
          <w:rFonts w:ascii="Arial" w:hAnsi="Arial" w:cs="Arial"/>
          <w:sz w:val="22"/>
          <w:szCs w:val="22"/>
        </w:rPr>
        <w:t xml:space="preserve"> w zakresie, w jakim wykonawca powołuje się na moje zasoby,</w:t>
      </w:r>
    </w:p>
    <w:p w14:paraId="4CAA3203" w14:textId="77777777" w:rsidR="009D57FA" w:rsidRPr="00572570" w:rsidRDefault="009D57FA" w:rsidP="00B6692A">
      <w:pPr>
        <w:pStyle w:val="NormalnyWeb"/>
        <w:keepNext/>
        <w:keepLines/>
        <w:spacing w:before="0" w:beforeAutospacing="0" w:after="0" w:afterAutospacing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64F768A5" w14:textId="1CBBA5A1" w:rsidR="00784363" w:rsidRDefault="00434006" w:rsidP="00BC6369">
      <w:pPr>
        <w:pStyle w:val="NormalnyWeb"/>
        <w:keepNext/>
        <w:keepLines/>
        <w:numPr>
          <w:ilvl w:val="0"/>
          <w:numId w:val="6"/>
        </w:numPr>
        <w:spacing w:before="0" w:beforeAutospacing="0" w:after="0" w:afterAutospacing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272DDD">
        <w:rPr>
          <w:rFonts w:ascii="Arial" w:hAnsi="Arial" w:cs="Arial"/>
          <w:sz w:val="22"/>
          <w:szCs w:val="22"/>
        </w:rPr>
        <w:t xml:space="preserve">nie podlegam wykluczeniu z postępowania na podstawie art. </w:t>
      </w:r>
      <w:r w:rsidR="001E028B" w:rsidRPr="00272DDD">
        <w:rPr>
          <w:rFonts w:ascii="Arial" w:hAnsi="Arial" w:cs="Arial"/>
          <w:sz w:val="22"/>
          <w:szCs w:val="22"/>
        </w:rPr>
        <w:t>108</w:t>
      </w:r>
      <w:r w:rsidRPr="00272DDD">
        <w:rPr>
          <w:rFonts w:ascii="Arial" w:hAnsi="Arial" w:cs="Arial"/>
          <w:sz w:val="22"/>
          <w:szCs w:val="22"/>
        </w:rPr>
        <w:t xml:space="preserve"> ust 1 pkt 1</w:t>
      </w:r>
      <w:r w:rsidR="004B3680" w:rsidRPr="00272DDD">
        <w:rPr>
          <w:rFonts w:ascii="Arial" w:hAnsi="Arial" w:cs="Arial"/>
          <w:sz w:val="22"/>
          <w:szCs w:val="22"/>
        </w:rPr>
        <w:t>)</w:t>
      </w:r>
      <w:r w:rsidR="00AB761F" w:rsidRPr="00272DDD">
        <w:rPr>
          <w:rFonts w:ascii="Arial" w:hAnsi="Arial" w:cs="Arial"/>
          <w:sz w:val="22"/>
          <w:szCs w:val="22"/>
        </w:rPr>
        <w:t>-6</w:t>
      </w:r>
      <w:r w:rsidR="004B3680" w:rsidRPr="00272DDD">
        <w:rPr>
          <w:rFonts w:ascii="Arial" w:hAnsi="Arial" w:cs="Arial"/>
          <w:sz w:val="22"/>
          <w:szCs w:val="22"/>
        </w:rPr>
        <w:t>)</w:t>
      </w:r>
      <w:r w:rsidRPr="00272DDD">
        <w:rPr>
          <w:rFonts w:ascii="Arial" w:hAnsi="Arial" w:cs="Arial"/>
          <w:sz w:val="22"/>
          <w:szCs w:val="22"/>
        </w:rPr>
        <w:t xml:space="preserve"> </w:t>
      </w:r>
      <w:r w:rsidR="00272DDD" w:rsidRPr="00272DDD">
        <w:rPr>
          <w:rFonts w:ascii="Arial" w:hAnsi="Arial" w:cs="Arial"/>
          <w:sz w:val="22"/>
          <w:szCs w:val="22"/>
        </w:rPr>
        <w:t xml:space="preserve">i art. 109 ust. 1 pkt 4) i 7) </w:t>
      </w:r>
      <w:r w:rsidRPr="00272DDD">
        <w:rPr>
          <w:rFonts w:ascii="Arial" w:hAnsi="Arial" w:cs="Arial"/>
          <w:sz w:val="22"/>
          <w:szCs w:val="22"/>
        </w:rPr>
        <w:t>ustawy Pzp.</w:t>
      </w:r>
      <w:r w:rsidR="00AB761F" w:rsidRPr="00272DDD">
        <w:rPr>
          <w:rFonts w:ascii="Arial" w:hAnsi="Arial" w:cs="Arial"/>
          <w:sz w:val="22"/>
          <w:szCs w:val="22"/>
        </w:rPr>
        <w:t xml:space="preserve"> </w:t>
      </w:r>
      <w:r w:rsidR="009D57FA" w:rsidRPr="00272DDD">
        <w:rPr>
          <w:rFonts w:ascii="Arial" w:hAnsi="Arial" w:cs="Arial"/>
          <w:sz w:val="22"/>
          <w:szCs w:val="22"/>
        </w:rPr>
        <w:t xml:space="preserve">oraz </w:t>
      </w:r>
      <w:r w:rsidRPr="00272DDD">
        <w:rPr>
          <w:rFonts w:ascii="Arial" w:hAnsi="Arial" w:cs="Arial"/>
          <w:sz w:val="22"/>
          <w:szCs w:val="22"/>
        </w:rPr>
        <w:t xml:space="preserve">nie podlegam wykluczeniu z postępowania na podstawie </w:t>
      </w:r>
      <w:r w:rsidR="00942515">
        <w:rPr>
          <w:rFonts w:ascii="Arial" w:hAnsi="Arial" w:cs="Arial"/>
          <w:sz w:val="22"/>
          <w:szCs w:val="22"/>
        </w:rPr>
        <w:t>a</w:t>
      </w:r>
      <w:r w:rsidR="00272DDD" w:rsidRPr="00272DDD">
        <w:rPr>
          <w:rFonts w:ascii="Arial" w:hAnsi="Arial" w:cs="Arial"/>
          <w:sz w:val="22"/>
          <w:szCs w:val="22"/>
        </w:rPr>
        <w:t xml:space="preserve">rt. 7 </w:t>
      </w:r>
      <w:r w:rsidR="0029040E">
        <w:rPr>
          <w:rFonts w:ascii="Arial" w:hAnsi="Arial" w:cs="Arial"/>
          <w:sz w:val="22"/>
          <w:szCs w:val="22"/>
        </w:rPr>
        <w:t xml:space="preserve">ust. 1 </w:t>
      </w:r>
      <w:r w:rsidR="00272DDD" w:rsidRPr="00272DDD">
        <w:rPr>
          <w:rFonts w:ascii="Arial" w:hAnsi="Arial" w:cs="Arial"/>
          <w:sz w:val="22"/>
          <w:szCs w:val="22"/>
        </w:rPr>
        <w:t xml:space="preserve">Ustawy z dnia 13 kwietnia 2022 r. o szczególnych rozwiązaniach w  zakresie przeciwdziałania wspieraniu agresji na Ukrainę oraz służących ochronie bezpieczeństwa narodowego </w:t>
      </w:r>
      <w:r w:rsidR="00272DDD">
        <w:rPr>
          <w:rFonts w:ascii="Arial" w:hAnsi="Arial" w:cs="Arial"/>
          <w:sz w:val="22"/>
          <w:szCs w:val="22"/>
        </w:rPr>
        <w:t>.</w:t>
      </w:r>
    </w:p>
    <w:p w14:paraId="7A770574" w14:textId="77777777" w:rsidR="00272DDD" w:rsidRPr="00272DDD" w:rsidRDefault="00272DDD" w:rsidP="00272DDD">
      <w:pPr>
        <w:pStyle w:val="NormalnyWeb"/>
        <w:keepNext/>
        <w:keepLines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</w:p>
    <w:p w14:paraId="685D322C" w14:textId="3271E96D" w:rsidR="00434006" w:rsidRPr="00572570" w:rsidRDefault="00434006" w:rsidP="00B6692A">
      <w:pPr>
        <w:pStyle w:val="NormalnyWeb"/>
        <w:keepNext/>
        <w:keepLines/>
        <w:numPr>
          <w:ilvl w:val="0"/>
          <w:numId w:val="6"/>
        </w:numPr>
        <w:spacing w:before="0" w:beforeAutospacing="0" w:after="0" w:afterAutospacing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72570">
        <w:rPr>
          <w:rFonts w:ascii="Arial" w:hAnsi="Arial" w:cs="Arial"/>
          <w:sz w:val="22"/>
          <w:szCs w:val="22"/>
        </w:rPr>
        <w:t xml:space="preserve">wszystkie informacje podane w powyższych oświadczeniach są aktualne i zgodne z prawdą oraz zostały przedstawione z pełną świadomością konsekwencji wprowadzenia </w:t>
      </w:r>
      <w:r w:rsidR="00B6692A">
        <w:rPr>
          <w:rFonts w:ascii="Arial" w:hAnsi="Arial" w:cs="Arial"/>
          <w:sz w:val="22"/>
          <w:szCs w:val="22"/>
        </w:rPr>
        <w:t>Z</w:t>
      </w:r>
      <w:r w:rsidRPr="00572570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43930704" w14:textId="77777777" w:rsidR="00A6694C" w:rsidRPr="00572570" w:rsidRDefault="00A6694C" w:rsidP="00492D08">
      <w:pPr>
        <w:pStyle w:val="NormalnyWeb"/>
        <w:keepNext/>
        <w:keepLines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6AEBDE2F" w14:textId="77777777" w:rsidR="00094B6B" w:rsidRPr="00572570" w:rsidRDefault="00094B6B" w:rsidP="00492D08">
      <w:pPr>
        <w:pStyle w:val="NormalnyWeb"/>
        <w:keepNext/>
        <w:keepLines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2357FFB2" w14:textId="77777777" w:rsidR="00094B6B" w:rsidRPr="00572570" w:rsidRDefault="00094B6B" w:rsidP="00492D08">
      <w:pPr>
        <w:pStyle w:val="NormalnyWeb"/>
        <w:keepNext/>
        <w:keepLines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7F234D80" w14:textId="77777777" w:rsidR="009D57FA" w:rsidRDefault="009D57FA" w:rsidP="00F810DC">
      <w:pPr>
        <w:pStyle w:val="Nagwek7"/>
        <w:keepNext/>
        <w:keepLines/>
        <w:tabs>
          <w:tab w:val="left" w:pos="0"/>
          <w:tab w:val="left" w:pos="9498"/>
        </w:tabs>
        <w:suppressAutoHyphens/>
        <w:spacing w:before="0" w:after="0" w:line="276" w:lineRule="auto"/>
        <w:ind w:left="284" w:right="22"/>
        <w:jc w:val="right"/>
        <w:rPr>
          <w:rFonts w:ascii="Cambria" w:hAnsi="Cambria"/>
          <w:i/>
          <w:sz w:val="18"/>
          <w:szCs w:val="18"/>
          <w:lang w:val="pl-PL"/>
        </w:rPr>
      </w:pPr>
    </w:p>
    <w:sectPr w:rsidR="009D57FA" w:rsidSect="00394F5E">
      <w:headerReference w:type="default" r:id="rId10"/>
      <w:pgSz w:w="11906" w:h="16838"/>
      <w:pgMar w:top="567" w:right="991" w:bottom="709" w:left="1134" w:header="284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B42C5" w14:textId="77777777" w:rsidR="00E139E1" w:rsidRDefault="00E139E1" w:rsidP="00D35AF9">
      <w:r>
        <w:separator/>
      </w:r>
    </w:p>
  </w:endnote>
  <w:endnote w:type="continuationSeparator" w:id="0">
    <w:p w14:paraId="136082C0" w14:textId="77777777" w:rsidR="00E139E1" w:rsidRDefault="00E139E1" w:rsidP="00D3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19548" w14:textId="77777777" w:rsidR="00E139E1" w:rsidRDefault="00E139E1" w:rsidP="00D35AF9">
      <w:r>
        <w:separator/>
      </w:r>
    </w:p>
  </w:footnote>
  <w:footnote w:type="continuationSeparator" w:id="0">
    <w:p w14:paraId="30B3EB62" w14:textId="77777777" w:rsidR="00E139E1" w:rsidRDefault="00E139E1" w:rsidP="00D35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0E98A" w14:textId="04BE548F" w:rsidR="002234D7" w:rsidRDefault="002234D7" w:rsidP="002234D7">
    <w:pPr>
      <w:pBdr>
        <w:bottom w:val="single" w:sz="4" w:space="1" w:color="auto"/>
      </w:pBdr>
      <w:tabs>
        <w:tab w:val="center" w:pos="4536"/>
        <w:tab w:val="right" w:pos="9072"/>
      </w:tabs>
      <w:spacing w:before="360" w:line="259" w:lineRule="auto"/>
      <w:jc w:val="right"/>
      <w:rPr>
        <w:rFonts w:ascii="Arial" w:hAnsi="Arial" w:cs="Arial"/>
      </w:rPr>
    </w:pPr>
    <w:r>
      <w:rPr>
        <w:rFonts w:ascii="Arial" w:hAnsi="Arial" w:cs="Arial"/>
      </w:rPr>
      <w:t>RAP.</w:t>
    </w:r>
    <w:r w:rsidR="009E0A65">
      <w:rPr>
        <w:rFonts w:ascii="Arial" w:hAnsi="Arial" w:cs="Arial"/>
      </w:rPr>
      <w:t>262</w:t>
    </w:r>
    <w:r>
      <w:rPr>
        <w:rFonts w:ascii="Arial" w:hAnsi="Arial" w:cs="Arial"/>
      </w:rPr>
      <w:t>.</w:t>
    </w:r>
    <w:r w:rsidR="006C3724">
      <w:rPr>
        <w:rFonts w:ascii="Arial" w:hAnsi="Arial" w:cs="Arial"/>
      </w:rPr>
      <w:t>8</w:t>
    </w:r>
    <w:r w:rsidR="001A4B5C">
      <w:rPr>
        <w:rFonts w:ascii="Arial" w:hAnsi="Arial" w:cs="Arial"/>
      </w:rPr>
      <w:t>.</w:t>
    </w:r>
    <w:r>
      <w:rPr>
        <w:rFonts w:ascii="Arial" w:hAnsi="Arial" w:cs="Arial"/>
      </w:rPr>
      <w:t>202</w:t>
    </w:r>
    <w:r w:rsidR="006C3724">
      <w:rPr>
        <w:rFonts w:ascii="Arial" w:hAnsi="Arial" w:cs="Arial"/>
      </w:rPr>
      <w:t>6</w:t>
    </w:r>
  </w:p>
  <w:p w14:paraId="2DF21D69" w14:textId="65F9128E" w:rsidR="00D35AF9" w:rsidRPr="002B121F" w:rsidRDefault="00D35AF9" w:rsidP="002B12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D226762"/>
    <w:lvl w:ilvl="0" w:tplc="B074D0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D58FB"/>
    <w:multiLevelType w:val="hybridMultilevel"/>
    <w:tmpl w:val="B5DA223E"/>
    <w:lvl w:ilvl="0" w:tplc="66BEF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5226"/>
    <w:multiLevelType w:val="hybridMultilevel"/>
    <w:tmpl w:val="A800ACC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2FE087E"/>
    <w:multiLevelType w:val="hybridMultilevel"/>
    <w:tmpl w:val="49CC68F4"/>
    <w:lvl w:ilvl="0" w:tplc="B074D0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F543ABA"/>
    <w:multiLevelType w:val="hybridMultilevel"/>
    <w:tmpl w:val="296A4592"/>
    <w:name w:val="WW8Num6222232622"/>
    <w:lvl w:ilvl="0" w:tplc="ADEE0FA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96DBA0">
      <w:start w:val="1"/>
      <w:numFmt w:val="bullet"/>
      <w:lvlText w:val="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43FCF"/>
    <w:multiLevelType w:val="hybridMultilevel"/>
    <w:tmpl w:val="1F04278E"/>
    <w:lvl w:ilvl="0" w:tplc="6A7689A6">
      <w:start w:val="1"/>
      <w:numFmt w:val="low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74008279">
    <w:abstractNumId w:val="0"/>
  </w:num>
  <w:num w:numId="2" w16cid:durableId="723480101">
    <w:abstractNumId w:val="4"/>
  </w:num>
  <w:num w:numId="3" w16cid:durableId="116068177">
    <w:abstractNumId w:val="3"/>
  </w:num>
  <w:num w:numId="4" w16cid:durableId="486357622">
    <w:abstractNumId w:val="5"/>
  </w:num>
  <w:num w:numId="5" w16cid:durableId="1649823396">
    <w:abstractNumId w:val="1"/>
  </w:num>
  <w:num w:numId="6" w16cid:durableId="1337927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006"/>
    <w:rsid w:val="000133CE"/>
    <w:rsid w:val="000639A4"/>
    <w:rsid w:val="00094B6B"/>
    <w:rsid w:val="000C766E"/>
    <w:rsid w:val="000E6969"/>
    <w:rsid w:val="00121235"/>
    <w:rsid w:val="00143E05"/>
    <w:rsid w:val="001509B4"/>
    <w:rsid w:val="001A4B5C"/>
    <w:rsid w:val="001B5E93"/>
    <w:rsid w:val="001D03C8"/>
    <w:rsid w:val="001E028B"/>
    <w:rsid w:val="001F76D4"/>
    <w:rsid w:val="00213728"/>
    <w:rsid w:val="002234D7"/>
    <w:rsid w:val="00237F90"/>
    <w:rsid w:val="00265363"/>
    <w:rsid w:val="00272DDD"/>
    <w:rsid w:val="0029040E"/>
    <w:rsid w:val="002B121F"/>
    <w:rsid w:val="00347094"/>
    <w:rsid w:val="00394F5E"/>
    <w:rsid w:val="003A16D0"/>
    <w:rsid w:val="003B3059"/>
    <w:rsid w:val="00434006"/>
    <w:rsid w:val="00444346"/>
    <w:rsid w:val="00475778"/>
    <w:rsid w:val="00492D08"/>
    <w:rsid w:val="004B3680"/>
    <w:rsid w:val="004C6F60"/>
    <w:rsid w:val="004D5DBB"/>
    <w:rsid w:val="004F4D5D"/>
    <w:rsid w:val="00540C86"/>
    <w:rsid w:val="00572570"/>
    <w:rsid w:val="005A09AF"/>
    <w:rsid w:val="005B30C3"/>
    <w:rsid w:val="005C3C6F"/>
    <w:rsid w:val="006225BF"/>
    <w:rsid w:val="00631A43"/>
    <w:rsid w:val="0068390C"/>
    <w:rsid w:val="006C3724"/>
    <w:rsid w:val="006D329A"/>
    <w:rsid w:val="00735EE1"/>
    <w:rsid w:val="00762B0E"/>
    <w:rsid w:val="00784363"/>
    <w:rsid w:val="007F0806"/>
    <w:rsid w:val="007F53ED"/>
    <w:rsid w:val="0083118E"/>
    <w:rsid w:val="00894703"/>
    <w:rsid w:val="00896455"/>
    <w:rsid w:val="008A0509"/>
    <w:rsid w:val="008C3B8E"/>
    <w:rsid w:val="0090496F"/>
    <w:rsid w:val="00942515"/>
    <w:rsid w:val="00947F0D"/>
    <w:rsid w:val="00953C35"/>
    <w:rsid w:val="009B02B5"/>
    <w:rsid w:val="009D57FA"/>
    <w:rsid w:val="009E0A65"/>
    <w:rsid w:val="00A45E07"/>
    <w:rsid w:val="00A6694C"/>
    <w:rsid w:val="00A74D04"/>
    <w:rsid w:val="00AB761F"/>
    <w:rsid w:val="00AC5A3F"/>
    <w:rsid w:val="00AE446E"/>
    <w:rsid w:val="00AE4C27"/>
    <w:rsid w:val="00AF038D"/>
    <w:rsid w:val="00AF09EE"/>
    <w:rsid w:val="00B624D0"/>
    <w:rsid w:val="00B6692A"/>
    <w:rsid w:val="00BC33DA"/>
    <w:rsid w:val="00BD4669"/>
    <w:rsid w:val="00C0640E"/>
    <w:rsid w:val="00C75AD3"/>
    <w:rsid w:val="00CC0E4A"/>
    <w:rsid w:val="00CD5114"/>
    <w:rsid w:val="00CF7363"/>
    <w:rsid w:val="00D00545"/>
    <w:rsid w:val="00D25E41"/>
    <w:rsid w:val="00D35AF9"/>
    <w:rsid w:val="00D5200C"/>
    <w:rsid w:val="00DD3DD1"/>
    <w:rsid w:val="00DE0C7B"/>
    <w:rsid w:val="00DE19A0"/>
    <w:rsid w:val="00E12604"/>
    <w:rsid w:val="00E139E1"/>
    <w:rsid w:val="00E14603"/>
    <w:rsid w:val="00E44B12"/>
    <w:rsid w:val="00F0260C"/>
    <w:rsid w:val="00F02FE6"/>
    <w:rsid w:val="00F64BEA"/>
    <w:rsid w:val="00F72EB1"/>
    <w:rsid w:val="00F74984"/>
    <w:rsid w:val="00F810DC"/>
    <w:rsid w:val="00F8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CB5FC"/>
  <w15:docId w15:val="{E4A1CFF2-8FF2-4B40-814C-B421BD3AA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434006"/>
    <w:pPr>
      <w:keepNext/>
      <w:jc w:val="center"/>
      <w:outlineLvl w:val="0"/>
    </w:pPr>
    <w:rPr>
      <w:rFonts w:ascii="Arial" w:hAnsi="Arial"/>
      <w:b/>
      <w:smallCaps/>
      <w:color w:val="000000"/>
      <w:sz w:val="28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43400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34006"/>
    <w:rPr>
      <w:rFonts w:ascii="Arial" w:eastAsia="Times New Roman" w:hAnsi="Arial" w:cs="Times New Roman"/>
      <w:b/>
      <w:smallCaps/>
      <w:color w:val="000000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34006"/>
    <w:rPr>
      <w:rFonts w:ascii="Calibri" w:eastAsia="Times New Roman" w:hAnsi="Calibri" w:cs="Times New Roman"/>
      <w:sz w:val="24"/>
      <w:szCs w:val="24"/>
      <w:lang w:val="en-US" w:eastAsia="pl-PL"/>
    </w:rPr>
  </w:style>
  <w:style w:type="paragraph" w:styleId="NormalnyWeb">
    <w:name w:val="Normal (Web)"/>
    <w:basedOn w:val="Normalny"/>
    <w:uiPriority w:val="99"/>
    <w:unhideWhenUsed/>
    <w:rsid w:val="00434006"/>
    <w:pPr>
      <w:spacing w:before="100" w:beforeAutospacing="1" w:after="100" w:afterAutospacing="1"/>
    </w:pPr>
    <w:rPr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4006"/>
    <w:pPr>
      <w:tabs>
        <w:tab w:val="left" w:pos="720"/>
      </w:tabs>
    </w:pPr>
    <w:rPr>
      <w:color w:val="000000"/>
      <w:sz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4006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xt-left">
    <w:name w:val="text-left"/>
    <w:basedOn w:val="Normalny"/>
    <w:uiPriority w:val="99"/>
    <w:rsid w:val="00434006"/>
    <w:pPr>
      <w:spacing w:before="100" w:beforeAutospacing="1" w:after="100" w:afterAutospacing="1"/>
    </w:pPr>
    <w:rPr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D35A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5AF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D35A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5AF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A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AF9"/>
    <w:rPr>
      <w:rFonts w:ascii="Tahoma" w:eastAsia="Times New Roman" w:hAnsi="Tahoma" w:cs="Tahoma"/>
      <w:sz w:val="16"/>
      <w:szCs w:val="16"/>
      <w:lang w:val="en-US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305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3059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rsid w:val="003B3059"/>
    <w:rPr>
      <w:vertAlign w:val="superscript"/>
    </w:rPr>
  </w:style>
  <w:style w:type="paragraph" w:styleId="Akapitzlist">
    <w:name w:val="List Paragraph"/>
    <w:basedOn w:val="Normalny"/>
    <w:uiPriority w:val="34"/>
    <w:qFormat/>
    <w:rsid w:val="00BC3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6F22D2-7124-41AC-AB55-0F93365495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9012BC-2769-4426-901F-5B079DB93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e0167-c2de-4f7d-93c1-12e2cc5c5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A679D-F51D-4CB0-A907-52001A681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180</Words>
  <Characters>1208</Characters>
  <Application>Microsoft Office Word</Application>
  <DocSecurity>0</DocSecurity>
  <Lines>34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Izabela Ziółkowska RAP</cp:lastModifiedBy>
  <cp:revision>25</cp:revision>
  <cp:lastPrinted>2021-03-25T14:00:00Z</cp:lastPrinted>
  <dcterms:created xsi:type="dcterms:W3CDTF">2021-03-10T07:55:00Z</dcterms:created>
  <dcterms:modified xsi:type="dcterms:W3CDTF">2026-03-30T11:05:00Z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